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B0" w:rsidRPr="00A94C66" w:rsidRDefault="00702036" w:rsidP="00A94C66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A94C66">
        <w:rPr>
          <w:rFonts w:ascii="Bookman Old Style" w:hAnsi="Bookman Old Style"/>
          <w:sz w:val="28"/>
          <w:szCs w:val="28"/>
          <w:u w:val="single"/>
        </w:rPr>
        <w:t>Big Era 7 Vocab</w:t>
      </w:r>
    </w:p>
    <w:p w:rsidR="00702036" w:rsidRPr="00A94C66" w:rsidRDefault="0070203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Industrialization</w:t>
      </w:r>
    </w:p>
    <w:p w:rsidR="00702036" w:rsidRPr="00A94C66" w:rsidRDefault="0070203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Nationalism</w:t>
      </w:r>
    </w:p>
    <w:p w:rsidR="00702036" w:rsidRPr="00A94C66" w:rsidRDefault="0070203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Colonialism</w:t>
      </w:r>
    </w:p>
    <w:p w:rsidR="00A94C66" w:rsidRPr="00A94C66" w:rsidRDefault="00A94C6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Imperialism</w:t>
      </w:r>
    </w:p>
    <w:p w:rsidR="00A94C66" w:rsidRPr="00A94C66" w:rsidRDefault="00A94C6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Migration</w:t>
      </w:r>
    </w:p>
    <w:p w:rsidR="00702036" w:rsidRPr="00A94C66" w:rsidRDefault="0070203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Revolution</w:t>
      </w:r>
    </w:p>
    <w:p w:rsidR="00702036" w:rsidRPr="00A94C66" w:rsidRDefault="0070203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Fossil fuel</w:t>
      </w:r>
    </w:p>
    <w:p w:rsidR="00702036" w:rsidRPr="00A94C66" w:rsidRDefault="0070203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Lib</w:t>
      </w:r>
      <w:r w:rsidR="009946D3">
        <w:rPr>
          <w:rFonts w:ascii="Bookman Old Style" w:hAnsi="Bookman Old Style"/>
        </w:rPr>
        <w:t>eralism</w:t>
      </w:r>
      <w:bookmarkStart w:id="0" w:name="_GoBack"/>
      <w:bookmarkEnd w:id="0"/>
    </w:p>
    <w:p w:rsidR="00702036" w:rsidRPr="00A94C66" w:rsidRDefault="002A7236" w:rsidP="00A94C66">
      <w:pPr>
        <w:spacing w:after="120"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Democracy</w:t>
      </w:r>
    </w:p>
    <w:p w:rsidR="00702036" w:rsidRPr="00A94C66" w:rsidRDefault="0070203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Enlightenment (Era)</w:t>
      </w:r>
    </w:p>
    <w:p w:rsidR="00702036" w:rsidRPr="00A94C66" w:rsidRDefault="0070203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Mercantilism</w:t>
      </w:r>
    </w:p>
    <w:p w:rsidR="00702036" w:rsidRPr="00A94C66" w:rsidRDefault="0070203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Industrial Revolution</w:t>
      </w:r>
    </w:p>
    <w:p w:rsidR="00702036" w:rsidRPr="00A94C66" w:rsidRDefault="0070203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Superiority</w:t>
      </w:r>
    </w:p>
    <w:p w:rsidR="00702036" w:rsidRPr="00A94C66" w:rsidRDefault="0070203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Racism</w:t>
      </w:r>
    </w:p>
    <w:p w:rsidR="00702036" w:rsidRPr="00A94C66" w:rsidRDefault="0070203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Indenture</w:t>
      </w:r>
    </w:p>
    <w:p w:rsidR="00702036" w:rsidRPr="00A94C66" w:rsidRDefault="0070203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Plummet</w:t>
      </w:r>
    </w:p>
    <w:p w:rsidR="00702036" w:rsidRPr="00A94C66" w:rsidRDefault="0070203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Multitude</w:t>
      </w:r>
    </w:p>
    <w:p w:rsidR="00702036" w:rsidRPr="00A94C66" w:rsidRDefault="00702036" w:rsidP="00A94C66">
      <w:pPr>
        <w:spacing w:after="120" w:line="600" w:lineRule="auto"/>
        <w:rPr>
          <w:rFonts w:ascii="Bookman Old Style" w:hAnsi="Bookman Old Style"/>
        </w:rPr>
      </w:pPr>
      <w:r w:rsidRPr="00A94C66">
        <w:rPr>
          <w:rFonts w:ascii="Bookman Old Style" w:hAnsi="Bookman Old Style"/>
        </w:rPr>
        <w:t>Expansionist</w:t>
      </w:r>
    </w:p>
    <w:sectPr w:rsidR="00702036" w:rsidRPr="00A94C66" w:rsidSect="00A94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36"/>
    <w:rsid w:val="002A7236"/>
    <w:rsid w:val="00702036"/>
    <w:rsid w:val="009946D3"/>
    <w:rsid w:val="009B4BC9"/>
    <w:rsid w:val="00A060E4"/>
    <w:rsid w:val="00A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A132"/>
  <w15:chartTrackingRefBased/>
  <w15:docId w15:val="{2E5AA8FB-C230-4A56-9BE6-AB6E2EFB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3</cp:revision>
  <dcterms:created xsi:type="dcterms:W3CDTF">2017-05-08T01:14:00Z</dcterms:created>
  <dcterms:modified xsi:type="dcterms:W3CDTF">2017-05-08T02:52:00Z</dcterms:modified>
</cp:coreProperties>
</file>