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C" w:rsidRPr="00383018" w:rsidRDefault="00621935" w:rsidP="00383018">
      <w:pPr>
        <w:jc w:val="center"/>
        <w:rPr>
          <w:rFonts w:ascii="Comic Sans MS" w:eastAsia="Batang" w:hAnsi="Comic Sans MS"/>
          <w:b/>
          <w:sz w:val="28"/>
          <w:szCs w:val="28"/>
        </w:rPr>
      </w:pPr>
      <w:r w:rsidRPr="00383018">
        <w:rPr>
          <w:rFonts w:ascii="Comic Sans MS" w:eastAsia="Batang" w:hAnsi="Comic Sans MS"/>
          <w:b/>
          <w:sz w:val="28"/>
          <w:szCs w:val="28"/>
        </w:rPr>
        <w:t xml:space="preserve">Straight </w:t>
      </w:r>
      <w:proofErr w:type="spellStart"/>
      <w:r w:rsidRPr="00383018">
        <w:rPr>
          <w:rFonts w:ascii="Comic Sans MS" w:eastAsia="Batang" w:hAnsi="Comic Sans MS"/>
          <w:b/>
          <w:sz w:val="28"/>
          <w:szCs w:val="28"/>
        </w:rPr>
        <w:t>Outta</w:t>
      </w:r>
      <w:proofErr w:type="spellEnd"/>
      <w:r w:rsidRPr="00383018">
        <w:rPr>
          <w:rFonts w:ascii="Comic Sans MS" w:eastAsia="Batang" w:hAnsi="Comic Sans MS"/>
          <w:b/>
          <w:sz w:val="28"/>
          <w:szCs w:val="28"/>
        </w:rPr>
        <w:t>… Milwaukee?</w:t>
      </w: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Do you think Professor Levine is a credible source?  How do you know? 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What is the purpose of Levine’s study?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What is Wisconsin Act 23? 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According to Levine, what are the issues with the Act? 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Do you trust his study?  Why?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What is “urban segregation”?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What is “</w:t>
      </w:r>
      <w:proofErr w:type="spellStart"/>
      <w:r w:rsidRPr="00383018">
        <w:rPr>
          <w:rFonts w:ascii="Comic Sans MS" w:eastAsia="Batang" w:hAnsi="Comic Sans MS"/>
          <w:sz w:val="20"/>
          <w:szCs w:val="20"/>
        </w:rPr>
        <w:t>resegregation</w:t>
      </w:r>
      <w:proofErr w:type="spellEnd"/>
      <w:r w:rsidRPr="00383018">
        <w:rPr>
          <w:rFonts w:ascii="Comic Sans MS" w:eastAsia="Batang" w:hAnsi="Comic Sans MS"/>
          <w:sz w:val="20"/>
          <w:szCs w:val="20"/>
        </w:rPr>
        <w:t xml:space="preserve">”? 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What are some factors that contribute to “institutionalized segregation”?  </w:t>
      </w:r>
    </w:p>
    <w:p w:rsidR="00621935" w:rsidRPr="00383018" w:rsidRDefault="00621935" w:rsidP="00621935">
      <w:pPr>
        <w:rPr>
          <w:rFonts w:ascii="Comic Sans MS" w:eastAsia="Batang" w:hAnsi="Comic Sans MS"/>
          <w:sz w:val="20"/>
          <w:szCs w:val="20"/>
        </w:rPr>
      </w:pPr>
    </w:p>
    <w:p w:rsidR="00621935" w:rsidRPr="00383018" w:rsidRDefault="00621935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What is “concentrated” or “extreme” poverty?  </w:t>
      </w:r>
    </w:p>
    <w:p w:rsidR="00621935" w:rsidRPr="00383018" w:rsidRDefault="00621935" w:rsidP="00621935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383018" w:rsidRPr="00383018" w:rsidRDefault="00383018" w:rsidP="00621935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621935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Blacks and Hispanics make up ____________________% of Milwaukee’s population.  Blacks and Hispanics make up _________________% of people living in extreme poverty.  </w:t>
      </w:r>
    </w:p>
    <w:p w:rsidR="008D1C1B" w:rsidRPr="00383018" w:rsidRDefault="008D1C1B" w:rsidP="008D1C1B">
      <w:pPr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8D1C1B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>Milwaukee’s ______________________gap is highest in t</w:t>
      </w:r>
      <w:r w:rsidR="00E004A4">
        <w:rPr>
          <w:rFonts w:ascii="Comic Sans MS" w:eastAsia="Batang" w:hAnsi="Comic Sans MS"/>
          <w:sz w:val="20"/>
          <w:szCs w:val="20"/>
        </w:rPr>
        <w:t>he U.S.  _______</w:t>
      </w:r>
      <w:proofErr w:type="gramStart"/>
      <w:r w:rsidR="00E004A4">
        <w:rPr>
          <w:rFonts w:ascii="Comic Sans MS" w:eastAsia="Batang" w:hAnsi="Comic Sans MS"/>
          <w:sz w:val="20"/>
          <w:szCs w:val="20"/>
        </w:rPr>
        <w:t>%  of</w:t>
      </w:r>
      <w:proofErr w:type="gramEnd"/>
      <w:r w:rsidR="00E004A4">
        <w:rPr>
          <w:rFonts w:ascii="Comic Sans MS" w:eastAsia="Batang" w:hAnsi="Comic Sans MS"/>
          <w:sz w:val="20"/>
          <w:szCs w:val="20"/>
        </w:rPr>
        <w:t xml:space="preserve"> non-Hispanic whites</w:t>
      </w:r>
      <w:r w:rsidRPr="00383018">
        <w:rPr>
          <w:rFonts w:ascii="Comic Sans MS" w:eastAsia="Batang" w:hAnsi="Comic Sans MS"/>
          <w:sz w:val="20"/>
          <w:szCs w:val="20"/>
        </w:rPr>
        <w:t xml:space="preserve"> hold post high school (college</w:t>
      </w:r>
      <w:r w:rsidR="00E004A4">
        <w:rPr>
          <w:rFonts w:ascii="Comic Sans MS" w:eastAsia="Batang" w:hAnsi="Comic Sans MS"/>
          <w:sz w:val="20"/>
          <w:szCs w:val="20"/>
        </w:rPr>
        <w:t xml:space="preserve"> or technical school) degrees versus ________________% of Blacks and ____________% of Hispanics (2010).</w:t>
      </w:r>
    </w:p>
    <w:p w:rsidR="008D1C1B" w:rsidRPr="00383018" w:rsidRDefault="008D1C1B" w:rsidP="008D1C1B">
      <w:pPr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8D1C1B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Wisconsin has the largest _______________________ </w:t>
      </w:r>
      <w:proofErr w:type="gramStart"/>
      <w:r w:rsidRPr="00383018">
        <w:rPr>
          <w:rFonts w:ascii="Comic Sans MS" w:eastAsia="Batang" w:hAnsi="Comic Sans MS"/>
          <w:sz w:val="20"/>
          <w:szCs w:val="20"/>
        </w:rPr>
        <w:t>gap .</w:t>
      </w:r>
      <w:proofErr w:type="gramEnd"/>
      <w:r w:rsidRPr="00383018">
        <w:rPr>
          <w:rFonts w:ascii="Comic Sans MS" w:eastAsia="Batang" w:hAnsi="Comic Sans MS"/>
          <w:sz w:val="20"/>
          <w:szCs w:val="20"/>
        </w:rPr>
        <w:t xml:space="preserve">  ______________of white students graduate from high school.  ___________________% of Black students </w:t>
      </w:r>
      <w:proofErr w:type="gramStart"/>
      <w:r w:rsidRPr="00383018">
        <w:rPr>
          <w:rFonts w:ascii="Comic Sans MS" w:eastAsia="Batang" w:hAnsi="Comic Sans MS"/>
          <w:sz w:val="20"/>
          <w:szCs w:val="20"/>
        </w:rPr>
        <w:t>graduate</w:t>
      </w:r>
      <w:proofErr w:type="gramEnd"/>
      <w:r w:rsidRPr="00383018">
        <w:rPr>
          <w:rFonts w:ascii="Comic Sans MS" w:eastAsia="Batang" w:hAnsi="Comic Sans MS"/>
          <w:sz w:val="20"/>
          <w:szCs w:val="20"/>
        </w:rPr>
        <w:t xml:space="preserve"> from high school.  </w:t>
      </w:r>
    </w:p>
    <w:p w:rsidR="008D1C1B" w:rsidRPr="00383018" w:rsidRDefault="008D1C1B" w:rsidP="008D1C1B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383018" w:rsidRPr="00383018" w:rsidRDefault="00383018" w:rsidP="008D1C1B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8D1C1B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lastRenderedPageBreak/>
        <w:t>In the Early 1900s, Wisconsin had one of the _____________________ rates of employm</w:t>
      </w:r>
      <w:r w:rsidR="00E95C34">
        <w:rPr>
          <w:rFonts w:ascii="Comic Sans MS" w:eastAsia="Batang" w:hAnsi="Comic Sans MS"/>
          <w:sz w:val="20"/>
          <w:szCs w:val="20"/>
        </w:rPr>
        <w:t>ent among Black males.   In 2010</w:t>
      </w:r>
      <w:r w:rsidRPr="00383018">
        <w:rPr>
          <w:rFonts w:ascii="Comic Sans MS" w:eastAsia="Batang" w:hAnsi="Comic Sans MS"/>
          <w:sz w:val="20"/>
          <w:szCs w:val="20"/>
        </w:rPr>
        <w:t xml:space="preserve">, _________________% of working age (16-64) were employed.   #3 in the country for _________________________________.  </w:t>
      </w:r>
    </w:p>
    <w:p w:rsidR="00383018" w:rsidRPr="00383018" w:rsidRDefault="00383018" w:rsidP="00383018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8D1C1B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There is a direct relationship between _____________________________ and _________________________.  </w:t>
      </w:r>
    </w:p>
    <w:p w:rsidR="008D1C1B" w:rsidRPr="00383018" w:rsidRDefault="008D1C1B" w:rsidP="008D1C1B">
      <w:pPr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8D1C1B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What are some factors that contribute to unemployment?</w:t>
      </w:r>
    </w:p>
    <w:p w:rsidR="008D1C1B" w:rsidRPr="00383018" w:rsidRDefault="008D1C1B" w:rsidP="008D1C1B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8D1C1B" w:rsidRPr="00383018" w:rsidRDefault="008D1C1B" w:rsidP="008D1C1B">
      <w:pPr>
        <w:pStyle w:val="ListParagraph"/>
        <w:numPr>
          <w:ilvl w:val="1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 </w:t>
      </w:r>
    </w:p>
    <w:p w:rsidR="008D1C1B" w:rsidRPr="00383018" w:rsidRDefault="008D1C1B" w:rsidP="008D1C1B">
      <w:pPr>
        <w:pStyle w:val="ListParagraph"/>
        <w:numPr>
          <w:ilvl w:val="1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 </w:t>
      </w:r>
    </w:p>
    <w:p w:rsidR="008D1C1B" w:rsidRPr="00383018" w:rsidRDefault="008D1C1B" w:rsidP="008D1C1B">
      <w:pPr>
        <w:pStyle w:val="ListParagraph"/>
        <w:numPr>
          <w:ilvl w:val="1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  </w:t>
      </w:r>
    </w:p>
    <w:p w:rsidR="00383018" w:rsidRPr="00383018" w:rsidRDefault="00383018" w:rsidP="00383018">
      <w:pPr>
        <w:pStyle w:val="ListParagraph"/>
        <w:ind w:left="1440"/>
        <w:rPr>
          <w:rFonts w:ascii="Comic Sans MS" w:eastAsia="Batang" w:hAnsi="Comic Sans MS"/>
          <w:sz w:val="20"/>
          <w:szCs w:val="20"/>
        </w:rPr>
      </w:pPr>
    </w:p>
    <w:p w:rsidR="002A620A" w:rsidRPr="00383018" w:rsidRDefault="002A620A" w:rsidP="008D1C1B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What is one way for communities to improve?  (Milwaukee is lowest on the list).  </w:t>
      </w:r>
    </w:p>
    <w:p w:rsidR="002A620A" w:rsidRPr="00383018" w:rsidRDefault="002A620A" w:rsidP="002A620A">
      <w:pPr>
        <w:rPr>
          <w:rFonts w:ascii="Comic Sans MS" w:eastAsia="Batang" w:hAnsi="Comic Sans MS"/>
          <w:sz w:val="20"/>
          <w:szCs w:val="20"/>
        </w:rPr>
      </w:pPr>
    </w:p>
    <w:p w:rsidR="002A620A" w:rsidRDefault="002A620A" w:rsidP="002A620A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Since the 1970s, incarceration rates have _____________________ in the U.S.  Disproportionately with ___________________________</w:t>
      </w:r>
      <w:r w:rsidR="00E95C34">
        <w:rPr>
          <w:rFonts w:ascii="Comic Sans MS" w:eastAsia="Batang" w:hAnsi="Comic Sans MS"/>
          <w:sz w:val="20"/>
          <w:szCs w:val="20"/>
        </w:rPr>
        <w:t>____________________.    In 2005</w:t>
      </w:r>
      <w:r w:rsidRPr="00383018">
        <w:rPr>
          <w:rFonts w:ascii="Comic Sans MS" w:eastAsia="Batang" w:hAnsi="Comic Sans MS"/>
          <w:sz w:val="20"/>
          <w:szCs w:val="20"/>
        </w:rPr>
        <w:t xml:space="preserve">, Wisconsin had </w:t>
      </w:r>
      <w:proofErr w:type="gramStart"/>
      <w:r w:rsidRPr="00383018">
        <w:rPr>
          <w:rFonts w:ascii="Comic Sans MS" w:eastAsia="Batang" w:hAnsi="Comic Sans MS"/>
          <w:sz w:val="20"/>
          <w:szCs w:val="20"/>
        </w:rPr>
        <w:t>the  _</w:t>
      </w:r>
      <w:proofErr w:type="gramEnd"/>
      <w:r w:rsidRPr="00383018">
        <w:rPr>
          <w:rFonts w:ascii="Comic Sans MS" w:eastAsia="Batang" w:hAnsi="Comic Sans MS"/>
          <w:sz w:val="20"/>
          <w:szCs w:val="20"/>
        </w:rPr>
        <w:t xml:space="preserve">___________________ highest African American incarceration rates.  </w:t>
      </w:r>
    </w:p>
    <w:p w:rsidR="00383018" w:rsidRPr="00383018" w:rsidRDefault="00383018" w:rsidP="00383018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383018" w:rsidRPr="00383018" w:rsidRDefault="00383018" w:rsidP="00383018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423776" w:rsidRDefault="002A620A" w:rsidP="00423776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 ____________________ of Black males in Milwaukee County (ages 25-34) gave have been in ____________________________________.  ___________% whites and </w:t>
      </w:r>
      <w:r w:rsidR="00504897" w:rsidRPr="00383018">
        <w:rPr>
          <w:rFonts w:ascii="Comic Sans MS" w:eastAsia="Batang" w:hAnsi="Comic Sans MS"/>
          <w:sz w:val="20"/>
          <w:szCs w:val="20"/>
        </w:rPr>
        <w:t xml:space="preserve">_____________% Hispanics.  </w:t>
      </w:r>
    </w:p>
    <w:p w:rsidR="00383018" w:rsidRPr="00383018" w:rsidRDefault="00383018" w:rsidP="00383018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423776" w:rsidRPr="00383018" w:rsidRDefault="00423776" w:rsidP="00423776">
      <w:pPr>
        <w:pStyle w:val="ListParagraph"/>
        <w:numPr>
          <w:ilvl w:val="0"/>
          <w:numId w:val="1"/>
        </w:num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b/>
          <w:sz w:val="20"/>
          <w:szCs w:val="20"/>
        </w:rPr>
        <w:t>Do the math</w:t>
      </w:r>
      <w:r w:rsidRPr="00383018">
        <w:rPr>
          <w:rFonts w:ascii="Comic Sans MS" w:eastAsia="Batang" w:hAnsi="Comic Sans MS"/>
          <w:sz w:val="20"/>
          <w:szCs w:val="20"/>
        </w:rPr>
        <w:t xml:space="preserve">… </w:t>
      </w:r>
    </w:p>
    <w:p w:rsidR="00423776" w:rsidRDefault="00E95C34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(</w:t>
      </w:r>
      <w:r w:rsidR="00423776" w:rsidRPr="00383018">
        <w:rPr>
          <w:rFonts w:ascii="Comic Sans MS" w:eastAsia="Batang" w:hAnsi="Comic Sans MS"/>
          <w:sz w:val="20"/>
          <w:szCs w:val="20"/>
        </w:rPr>
        <w:t>Average rent in Madison for 2 bedroom apartment $1200 for city, $900 for low income housing</w:t>
      </w:r>
      <w:r>
        <w:rPr>
          <w:rFonts w:ascii="Comic Sans MS" w:eastAsia="Batang" w:hAnsi="Comic Sans MS"/>
          <w:sz w:val="20"/>
          <w:szCs w:val="20"/>
        </w:rPr>
        <w:t>)</w:t>
      </w:r>
    </w:p>
    <w:p w:rsidR="00E95C34" w:rsidRDefault="00E95C34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</w:p>
    <w:p w:rsidR="00E95C34" w:rsidRPr="00383018" w:rsidRDefault="00E95C34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Rent</w:t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  <w:t>$900</w:t>
      </w:r>
    </w:p>
    <w:p w:rsidR="00423776" w:rsidRPr="00383018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proofErr w:type="gramStart"/>
      <w:r w:rsidRPr="00383018">
        <w:rPr>
          <w:rFonts w:ascii="Comic Sans MS" w:eastAsia="Batang" w:hAnsi="Comic Sans MS"/>
          <w:sz w:val="20"/>
          <w:szCs w:val="20"/>
        </w:rPr>
        <w:t>Food  (</w:t>
      </w:r>
      <w:proofErr w:type="gramEnd"/>
      <w:r w:rsidRPr="00383018">
        <w:rPr>
          <w:rFonts w:ascii="Comic Sans MS" w:eastAsia="Batang" w:hAnsi="Comic Sans MS"/>
          <w:sz w:val="20"/>
          <w:szCs w:val="20"/>
        </w:rPr>
        <w:t xml:space="preserve">low-medium amount for family of 4 at $191/week) </w:t>
      </w:r>
      <w:r w:rsidRPr="00383018">
        <w:rPr>
          <w:rFonts w:ascii="Comic Sans MS" w:eastAsia="Batang" w:hAnsi="Comic Sans MS"/>
          <w:sz w:val="20"/>
          <w:szCs w:val="20"/>
        </w:rPr>
        <w:tab/>
        <w:t>$870</w:t>
      </w:r>
      <w:r w:rsidR="00383018" w:rsidRPr="00383018">
        <w:rPr>
          <w:rFonts w:ascii="Comic Sans MS" w:eastAsia="Batang" w:hAnsi="Comic Sans MS"/>
          <w:sz w:val="20"/>
          <w:szCs w:val="20"/>
        </w:rPr>
        <w:t xml:space="preserve">  </w:t>
      </w:r>
    </w:p>
    <w:p w:rsidR="00423776" w:rsidRPr="00383018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proofErr w:type="gramStart"/>
      <w:r w:rsidRPr="00383018">
        <w:rPr>
          <w:rFonts w:ascii="Comic Sans MS" w:eastAsia="Batang" w:hAnsi="Comic Sans MS"/>
          <w:sz w:val="20"/>
          <w:szCs w:val="20"/>
        </w:rPr>
        <w:t>Misc. (prescriptions, toiletries, etc.)</w:t>
      </w:r>
      <w:proofErr w:type="gramEnd"/>
      <w:r w:rsidRPr="00383018">
        <w:rPr>
          <w:rFonts w:ascii="Comic Sans MS" w:eastAsia="Batang" w:hAnsi="Comic Sans MS"/>
          <w:sz w:val="20"/>
          <w:szCs w:val="20"/>
        </w:rPr>
        <w:t xml:space="preserve"> </w:t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  <w:t>$100</w:t>
      </w:r>
    </w:p>
    <w:p w:rsidR="00423776" w:rsidRPr="00383018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Clothing </w:t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  <w:t>$50</w:t>
      </w:r>
    </w:p>
    <w:p w:rsidR="00423776" w:rsidRPr="00383018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Car Payment </w:t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  <w:t>$200</w:t>
      </w:r>
    </w:p>
    <w:p w:rsidR="00423776" w:rsidRPr="00383018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Car Insurance </w:t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  <w:t xml:space="preserve">$100 </w:t>
      </w:r>
    </w:p>
    <w:p w:rsidR="00423776" w:rsidRPr="00383018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 xml:space="preserve">Renters Insurance </w:t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ab/>
        <w:t>$50</w:t>
      </w:r>
    </w:p>
    <w:p w:rsidR="00423776" w:rsidRDefault="00423776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sz w:val="20"/>
          <w:szCs w:val="20"/>
        </w:rPr>
        <w:t>No health insurance (Badger Care</w:t>
      </w:r>
      <w:r w:rsidR="00383018" w:rsidRPr="00383018">
        <w:rPr>
          <w:rFonts w:ascii="Comic Sans MS" w:eastAsia="Batang" w:hAnsi="Comic Sans MS"/>
          <w:sz w:val="20"/>
          <w:szCs w:val="20"/>
        </w:rPr>
        <w:t xml:space="preserve"> if qualify))</w:t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Pr="00383018">
        <w:rPr>
          <w:rFonts w:ascii="Comic Sans MS" w:eastAsia="Batang" w:hAnsi="Comic Sans MS"/>
          <w:sz w:val="20"/>
          <w:szCs w:val="20"/>
        </w:rPr>
        <w:t>$0</w:t>
      </w:r>
    </w:p>
    <w:p w:rsidR="00E95C34" w:rsidRDefault="00E95C34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Cell bill</w:t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  <w:t>$100</w:t>
      </w:r>
    </w:p>
    <w:p w:rsidR="00E95C34" w:rsidRPr="00383018" w:rsidRDefault="00E95C34" w:rsidP="00423776">
      <w:pPr>
        <w:pStyle w:val="ListParagraph"/>
        <w:rPr>
          <w:rFonts w:ascii="Comic Sans MS" w:eastAsia="Batang" w:hAnsi="Comic Sans MS"/>
          <w:sz w:val="20"/>
          <w:szCs w:val="20"/>
        </w:rPr>
      </w:pPr>
      <w:r>
        <w:rPr>
          <w:rFonts w:ascii="Comic Sans MS" w:eastAsia="Batang" w:hAnsi="Comic Sans MS"/>
          <w:sz w:val="20"/>
          <w:szCs w:val="20"/>
        </w:rPr>
        <w:t>Utilities (electricity, gas, water)</w:t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</w:r>
      <w:r>
        <w:rPr>
          <w:rFonts w:ascii="Comic Sans MS" w:eastAsia="Batang" w:hAnsi="Comic Sans MS"/>
          <w:sz w:val="20"/>
          <w:szCs w:val="20"/>
        </w:rPr>
        <w:tab/>
        <w:t>$100</w:t>
      </w:r>
    </w:p>
    <w:p w:rsidR="00621935" w:rsidRPr="00383018" w:rsidRDefault="00621935" w:rsidP="002A620A">
      <w:p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b/>
          <w:sz w:val="20"/>
          <w:szCs w:val="20"/>
        </w:rPr>
        <w:t xml:space="preserve"> </w:t>
      </w:r>
      <w:r w:rsidR="00423776" w:rsidRPr="00383018">
        <w:rPr>
          <w:rFonts w:ascii="Comic Sans MS" w:eastAsia="Batang" w:hAnsi="Comic Sans MS"/>
          <w:b/>
          <w:sz w:val="20"/>
          <w:szCs w:val="20"/>
        </w:rPr>
        <w:t>TOTAL EXPENSES</w:t>
      </w:r>
      <w:r w:rsidR="00423776" w:rsidRPr="00383018">
        <w:rPr>
          <w:rFonts w:ascii="Comic Sans MS" w:eastAsia="Batang" w:hAnsi="Comic Sans MS"/>
          <w:sz w:val="20"/>
          <w:szCs w:val="20"/>
        </w:rPr>
        <w:t xml:space="preserve">:  </w:t>
      </w:r>
    </w:p>
    <w:p w:rsidR="00383018" w:rsidRPr="00383018" w:rsidRDefault="00423776" w:rsidP="002A620A">
      <w:pPr>
        <w:rPr>
          <w:rFonts w:ascii="Comic Sans MS" w:eastAsia="Batang" w:hAnsi="Comic Sans MS"/>
          <w:sz w:val="20"/>
          <w:szCs w:val="20"/>
        </w:rPr>
      </w:pPr>
      <w:r w:rsidRPr="00383018">
        <w:rPr>
          <w:rFonts w:ascii="Comic Sans MS" w:eastAsia="Batang" w:hAnsi="Comic Sans MS"/>
          <w:b/>
          <w:sz w:val="20"/>
          <w:szCs w:val="20"/>
        </w:rPr>
        <w:t>Income: $23000/Year (gross 1900/mo)</w:t>
      </w:r>
      <w:r w:rsidRPr="00383018">
        <w:rPr>
          <w:rFonts w:ascii="Comic Sans MS" w:eastAsia="Batang" w:hAnsi="Comic Sans MS"/>
          <w:sz w:val="20"/>
          <w:szCs w:val="20"/>
        </w:rPr>
        <w:t xml:space="preserve"> </w:t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="00383018" w:rsidRPr="00383018">
        <w:rPr>
          <w:rFonts w:ascii="Comic Sans MS" w:eastAsia="Batang" w:hAnsi="Comic Sans MS"/>
          <w:sz w:val="20"/>
          <w:szCs w:val="20"/>
        </w:rPr>
        <w:tab/>
      </w:r>
      <w:r w:rsidR="00383018" w:rsidRPr="00383018">
        <w:rPr>
          <w:rFonts w:ascii="Comic Sans MS" w:eastAsia="Batang" w:hAnsi="Comic Sans MS"/>
          <w:b/>
          <w:sz w:val="20"/>
          <w:szCs w:val="20"/>
        </w:rPr>
        <w:t>How much to “live” on?</w:t>
      </w:r>
      <w:r w:rsidR="00383018" w:rsidRPr="00383018">
        <w:rPr>
          <w:rFonts w:ascii="Comic Sans MS" w:eastAsia="Batang" w:hAnsi="Comic Sans MS"/>
          <w:sz w:val="20"/>
          <w:szCs w:val="20"/>
        </w:rPr>
        <w:t xml:space="preserve">  </w:t>
      </w:r>
    </w:p>
    <w:p w:rsidR="00383018" w:rsidRPr="00383018" w:rsidRDefault="00E95C34" w:rsidP="00383018">
      <w:pPr>
        <w:pStyle w:val="ListParagraph"/>
        <w:numPr>
          <w:ilvl w:val="0"/>
          <w:numId w:val="1"/>
        </w:numPr>
        <w:rPr>
          <w:rFonts w:ascii="Comic Sans MS" w:eastAsia="Batang" w:hAnsi="Comic Sans MS"/>
          <w:b/>
          <w:i/>
          <w:sz w:val="24"/>
          <w:szCs w:val="24"/>
        </w:rPr>
      </w:pPr>
      <w:r>
        <w:rPr>
          <w:rFonts w:ascii="Comic Sans MS" w:eastAsia="Batang" w:hAnsi="Comic Sans MS"/>
          <w:b/>
          <w:i/>
          <w:sz w:val="24"/>
          <w:szCs w:val="24"/>
        </w:rPr>
        <w:t xml:space="preserve"> Is</w:t>
      </w:r>
      <w:r w:rsidR="00383018" w:rsidRPr="00383018">
        <w:rPr>
          <w:rFonts w:ascii="Comic Sans MS" w:eastAsia="Batang" w:hAnsi="Comic Sans MS"/>
          <w:b/>
          <w:i/>
          <w:sz w:val="24"/>
          <w:szCs w:val="24"/>
        </w:rPr>
        <w:t xml:space="preserve"> Wisconsin segregated?  Explain why or why not?  </w:t>
      </w:r>
    </w:p>
    <w:sectPr w:rsidR="00383018" w:rsidRPr="00383018" w:rsidSect="00621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DCA"/>
    <w:multiLevelType w:val="hybridMultilevel"/>
    <w:tmpl w:val="1ECC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935"/>
    <w:rsid w:val="002A620A"/>
    <w:rsid w:val="00383018"/>
    <w:rsid w:val="00423776"/>
    <w:rsid w:val="00504897"/>
    <w:rsid w:val="00621935"/>
    <w:rsid w:val="008C6CAC"/>
    <w:rsid w:val="008D1C1B"/>
    <w:rsid w:val="00A92168"/>
    <w:rsid w:val="00B26E9C"/>
    <w:rsid w:val="00E004A4"/>
    <w:rsid w:val="00E9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2016-04-25T17:21:00Z</cp:lastPrinted>
  <dcterms:created xsi:type="dcterms:W3CDTF">2016-04-25T14:56:00Z</dcterms:created>
  <dcterms:modified xsi:type="dcterms:W3CDTF">2016-04-27T21:39:00Z</dcterms:modified>
</cp:coreProperties>
</file>